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CF0AB7" w:rsidRPr="00231520" w:rsidTr="00B64A22">
        <w:trPr>
          <w:trHeight w:val="1843"/>
        </w:trPr>
        <w:tc>
          <w:tcPr>
            <w:tcW w:w="3970" w:type="dxa"/>
          </w:tcPr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A4C0A8E" wp14:editId="323DD15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754380</wp:posOffset>
                      </wp:positionV>
                      <wp:extent cx="2117725" cy="440690"/>
                      <wp:effectExtent l="13970" t="11430" r="11430" b="508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AB7" w:rsidRPr="00495F2C" w:rsidRDefault="00CF0AB7" w:rsidP="00CF0AB7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</w:t>
                                  </w:r>
                                  <w:r w:rsidR="00AA7CDD">
                                    <w:rPr>
                                      <w:i/>
                                    </w:rPr>
                                    <w:t>DC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gồm  </w:t>
                                  </w:r>
                                  <w:r w:rsidR="002D7616">
                                    <w:rPr>
                                      <w:i/>
                                    </w:rPr>
                                    <w:t>02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.35pt;margin-top:59.4pt;width:166.75pt;height:3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" o:allowincell="f">
                      <v:textbox>
                        <w:txbxContent>
                          <w:p w:rsidR="00CF0AB7" w:rsidRPr="00495F2C" w:rsidRDefault="00CF0AB7" w:rsidP="00CF0AB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</w:t>
                            </w:r>
                            <w:r w:rsidR="00AA7CDD">
                              <w:rPr>
                                <w:i/>
                              </w:rPr>
                              <w:t>DC</w:t>
                            </w:r>
                            <w:r>
                              <w:rPr>
                                <w:i/>
                              </w:rPr>
                              <w:t xml:space="preserve"> gồm  </w:t>
                            </w:r>
                            <w:r w:rsidR="002D7616">
                              <w:rPr>
                                <w:i/>
                              </w:rPr>
                              <w:t>02</w:t>
                            </w:r>
                            <w:r>
                              <w:rPr>
                                <w:i/>
                              </w:rPr>
                              <w:t xml:space="preserve">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895A638" wp14:editId="7016661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9A158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231520">
              <w:rPr>
                <w:color w:val="000000"/>
              </w:rPr>
              <w:t>S</w:t>
            </w:r>
            <w:bookmarkStart w:id="0" w:name="_GoBack"/>
            <w:bookmarkEnd w:id="0"/>
            <w:r w:rsidRPr="00231520">
              <w:rPr>
                <w:color w:val="000000"/>
              </w:rPr>
              <w:t>Ở GIÁO DỤC VÀ ĐÀO TẠO</w:t>
            </w:r>
          </w:p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.VnTimeH" w:hAnsi=".VnTimeH"/>
                <w:color w:val="000000"/>
              </w:rPr>
            </w:pPr>
            <w:r w:rsidRPr="00231520">
              <w:rPr>
                <w:color w:val="000000"/>
              </w:rPr>
              <w:t>THANH HÓA</w:t>
            </w:r>
          </w:p>
          <w:p w:rsidR="00CF0AB7" w:rsidRPr="00231520" w:rsidRDefault="00CF0AB7" w:rsidP="00CF0AB7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231520">
              <w:rPr>
                <w:rFonts w:eastAsia="Calibri"/>
                <w:b/>
                <w:color w:val="000000"/>
              </w:rPr>
              <w:t xml:space="preserve">TRƯỜNG THPT TRIỆU SƠN </w:t>
            </w:r>
            <w:r>
              <w:rPr>
                <w:rFonts w:eastAsia="Calibri"/>
                <w:b/>
                <w:color w:val="000000"/>
              </w:rPr>
              <w:t>4</w:t>
            </w:r>
          </w:p>
        </w:tc>
        <w:tc>
          <w:tcPr>
            <w:tcW w:w="5784" w:type="dxa"/>
          </w:tcPr>
          <w:p w:rsidR="00617AE8" w:rsidRPr="00336633" w:rsidRDefault="00C222C5" w:rsidP="00617AE8">
            <w:pPr>
              <w:ind w:right="-180"/>
              <w:jc w:val="center"/>
              <w:rPr>
                <w:rFonts w:eastAsia="PMingLiU"/>
                <w:b/>
                <w:iCs/>
                <w:noProof/>
                <w:szCs w:val="24"/>
                <w:lang w:bidi="he-IL"/>
              </w:rPr>
            </w:pPr>
            <w:r>
              <w:rPr>
                <w:b/>
                <w:szCs w:val="24"/>
              </w:rPr>
              <w:t>ĐÁNH GIÁ</w:t>
            </w:r>
            <w:r w:rsidR="00A67F26">
              <w:rPr>
                <w:b/>
                <w:szCs w:val="24"/>
              </w:rPr>
              <w:t xml:space="preserve"> </w:t>
            </w:r>
            <w:r w:rsidR="00313E64">
              <w:rPr>
                <w:b/>
                <w:szCs w:val="24"/>
              </w:rPr>
              <w:t>KSCL LẦ</w:t>
            </w:r>
            <w:r w:rsidR="008E4859">
              <w:rPr>
                <w:b/>
                <w:szCs w:val="24"/>
              </w:rPr>
              <w:t>N 1</w:t>
            </w:r>
            <w:r w:rsidR="00313E6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.</w:t>
            </w:r>
            <w:r w:rsidR="00617AE8" w:rsidRPr="00336633">
              <w:rPr>
                <w:b/>
                <w:szCs w:val="24"/>
              </w:rPr>
              <w:t xml:space="preserve"> </w:t>
            </w:r>
            <w:r w:rsidR="00617AE8" w:rsidRPr="00336633">
              <w:rPr>
                <w:b/>
                <w:szCs w:val="24"/>
                <w:lang w:val="vi-VN"/>
              </w:rPr>
              <w:t>NĂM HỌC 20</w:t>
            </w:r>
            <w:r w:rsidR="008E4859">
              <w:rPr>
                <w:b/>
                <w:szCs w:val="24"/>
              </w:rPr>
              <w:t>22</w:t>
            </w:r>
            <w:r w:rsidR="00617AE8" w:rsidRPr="00336633">
              <w:rPr>
                <w:b/>
                <w:szCs w:val="24"/>
                <w:lang w:val="vi-VN"/>
              </w:rPr>
              <w:t xml:space="preserve"> - 20</w:t>
            </w:r>
            <w:r w:rsidR="008E4859">
              <w:rPr>
                <w:b/>
                <w:szCs w:val="24"/>
              </w:rPr>
              <w:t>23</w:t>
            </w:r>
          </w:p>
          <w:p w:rsidR="00CF0AB7" w:rsidRPr="00495F2C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b/>
                <w:color w:val="FF0000"/>
              </w:rPr>
            </w:pPr>
            <w:r w:rsidRPr="00495F2C">
              <w:rPr>
                <w:b/>
                <w:color w:val="FF0000"/>
              </w:rPr>
              <w:t>HƯỚNG DẪN CHẤM ĐỀ CHÍNH THỨC</w:t>
            </w:r>
          </w:p>
          <w:p w:rsidR="00CF0AB7" w:rsidRPr="00231520" w:rsidRDefault="00CF0AB7" w:rsidP="00B64A22">
            <w:pPr>
              <w:spacing w:after="0" w:line="240" w:lineRule="auto"/>
              <w:ind w:left="-108"/>
              <w:jc w:val="center"/>
              <w:rPr>
                <w:b/>
                <w:color w:val="000000"/>
              </w:rPr>
            </w:pPr>
            <w:r w:rsidRPr="00231520">
              <w:rPr>
                <w:b/>
                <w:color w:val="000000"/>
              </w:rPr>
              <w:t>Môn:</w:t>
            </w:r>
            <w:r w:rsidR="003A5D2C">
              <w:rPr>
                <w:b/>
                <w:color w:val="000000"/>
              </w:rPr>
              <w:t xml:space="preserve"> ĐỊA   </w:t>
            </w:r>
            <w:r w:rsidRPr="00231520">
              <w:rPr>
                <w:b/>
                <w:color w:val="000000"/>
              </w:rPr>
              <w:t>- Lớ</w:t>
            </w:r>
            <w:r w:rsidR="003A5D2C">
              <w:rPr>
                <w:b/>
                <w:color w:val="000000"/>
              </w:rPr>
              <w:t>p: 10</w:t>
            </w:r>
          </w:p>
          <w:p w:rsidR="00CF0AB7" w:rsidRPr="00495F2C" w:rsidRDefault="00CF0AB7" w:rsidP="008140E4">
            <w:pPr>
              <w:spacing w:after="0" w:line="240" w:lineRule="auto"/>
              <w:ind w:left="-108"/>
              <w:jc w:val="center"/>
              <w:rPr>
                <w:color w:val="000000"/>
              </w:rPr>
            </w:pPr>
          </w:p>
        </w:tc>
      </w:tr>
    </w:tbl>
    <w:p w:rsidR="00135C0F" w:rsidRDefault="00135C0F" w:rsidP="00135C0F">
      <w:pPr>
        <w:rPr>
          <w:b/>
        </w:rPr>
      </w:pPr>
      <w:r>
        <w:rPr>
          <w:b/>
        </w:rPr>
        <w:t>I. Trắc nghiệ</w:t>
      </w:r>
      <w:r w:rsidR="008E4859">
        <w:rPr>
          <w:b/>
        </w:rPr>
        <w:t>m ( 6</w:t>
      </w:r>
      <w:r>
        <w:rPr>
          <w:b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135C0F" w:rsidTr="0021239E">
        <w:tc>
          <w:tcPr>
            <w:tcW w:w="1384" w:type="dxa"/>
            <w:tcBorders>
              <w:tl2br w:val="single" w:sz="4" w:space="0" w:color="auto"/>
            </w:tcBorders>
          </w:tcPr>
          <w:p w:rsidR="00135C0F" w:rsidRDefault="00135C0F" w:rsidP="0021239E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:rsidR="00135C0F" w:rsidRDefault="00135C0F" w:rsidP="0021239E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843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</w:tcPr>
          <w:p w:rsidR="003F1E32" w:rsidRPr="00E56CDC" w:rsidRDefault="009F541A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</w:tcPr>
          <w:p w:rsidR="003F1E32" w:rsidRPr="00E56CDC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</w:tcPr>
          <w:p w:rsidR="003F1E32" w:rsidRDefault="00193A4D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</w:tcPr>
          <w:p w:rsidR="003F1E32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</w:tcPr>
          <w:p w:rsidR="003F1E32" w:rsidRDefault="00193A4D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</w:tcPr>
          <w:p w:rsidR="003F1E32" w:rsidRDefault="00193A4D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8070FA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193A4D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8070FA" w:rsidP="003F1E32">
            <w:pPr>
              <w:jc w:val="center"/>
            </w:pPr>
            <w:r>
              <w:t>B</w:t>
            </w:r>
          </w:p>
        </w:tc>
      </w:tr>
    </w:tbl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135C0F" w:rsidRDefault="00135C0F" w:rsidP="00135C0F">
      <w:pPr>
        <w:rPr>
          <w:b/>
        </w:rPr>
      </w:pPr>
      <w:r>
        <w:rPr>
          <w:b/>
        </w:rPr>
        <w:t xml:space="preserve">II. Tự luận (  </w:t>
      </w:r>
      <w:r w:rsidR="008E4859">
        <w:rPr>
          <w:b/>
        </w:rPr>
        <w:t>4</w:t>
      </w:r>
      <w:r w:rsidR="0058379E">
        <w:rPr>
          <w:b/>
        </w:rPr>
        <w:t>,0</w:t>
      </w:r>
      <w:r>
        <w:rPr>
          <w:b/>
        </w:rPr>
        <w:t xml:space="preserve"> điểm)</w:t>
      </w:r>
    </w:p>
    <w:p w:rsidR="001A6D9F" w:rsidRDefault="00135C0F" w:rsidP="00CF2C43">
      <w:pPr>
        <w:rPr>
          <w:b/>
        </w:rPr>
      </w:pPr>
      <w:r>
        <w:rPr>
          <w:b/>
        </w:rPr>
        <w:t>1. Đề 101 và 103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723"/>
        <w:gridCol w:w="7749"/>
        <w:gridCol w:w="850"/>
      </w:tblGrid>
      <w:tr w:rsidR="001A6D9F" w:rsidTr="003B372B">
        <w:tc>
          <w:tcPr>
            <w:tcW w:w="723" w:type="dxa"/>
          </w:tcPr>
          <w:p w:rsidR="001A6D9F" w:rsidRPr="00E56CDC" w:rsidRDefault="001A6D9F" w:rsidP="0021239E">
            <w:pPr>
              <w:jc w:val="center"/>
            </w:pPr>
            <w:r>
              <w:lastRenderedPageBreak/>
              <w:t>CÂU</w:t>
            </w:r>
          </w:p>
        </w:tc>
        <w:tc>
          <w:tcPr>
            <w:tcW w:w="7749" w:type="dxa"/>
          </w:tcPr>
          <w:p w:rsidR="001A6D9F" w:rsidRPr="005063DC" w:rsidRDefault="001A6D9F" w:rsidP="0021239E">
            <w:pPr>
              <w:jc w:val="center"/>
            </w:pPr>
            <w:r>
              <w:t>NỘI DUNG</w:t>
            </w:r>
          </w:p>
        </w:tc>
        <w:tc>
          <w:tcPr>
            <w:tcW w:w="850" w:type="dxa"/>
          </w:tcPr>
          <w:p w:rsidR="001A6D9F" w:rsidRPr="005063DC" w:rsidRDefault="001A6D9F" w:rsidP="0021239E">
            <w:pPr>
              <w:jc w:val="center"/>
            </w:pPr>
            <w:r>
              <w:t>ĐIỂM</w:t>
            </w:r>
          </w:p>
        </w:tc>
      </w:tr>
      <w:tr w:rsidR="008E4859" w:rsidTr="003B372B">
        <w:tc>
          <w:tcPr>
            <w:tcW w:w="723" w:type="dxa"/>
          </w:tcPr>
          <w:p w:rsidR="008E4859" w:rsidRDefault="008E4859" w:rsidP="0021239E">
            <w:pPr>
              <w:jc w:val="center"/>
            </w:pPr>
          </w:p>
          <w:p w:rsidR="008E4859" w:rsidRPr="00E56CDC" w:rsidRDefault="008E4859" w:rsidP="0021239E">
            <w:pPr>
              <w:jc w:val="center"/>
            </w:pPr>
            <w:r>
              <w:t>25</w:t>
            </w:r>
          </w:p>
        </w:tc>
        <w:tc>
          <w:tcPr>
            <w:tcW w:w="7749" w:type="dxa"/>
          </w:tcPr>
          <w:p w:rsidR="008E4859" w:rsidRPr="003B372B" w:rsidRDefault="008E4859" w:rsidP="00AE78FC">
            <w:pPr>
              <w:jc w:val="center"/>
              <w:rPr>
                <w:b/>
              </w:rPr>
            </w:pPr>
            <w:r w:rsidRPr="003B372B">
              <w:rPr>
                <w:b/>
              </w:rPr>
              <w:t>Vẽ biểu đồ và nhận xét</w:t>
            </w:r>
          </w:p>
        </w:tc>
        <w:tc>
          <w:tcPr>
            <w:tcW w:w="850" w:type="dxa"/>
          </w:tcPr>
          <w:p w:rsidR="008E4859" w:rsidRPr="00F06EB4" w:rsidRDefault="008E4859" w:rsidP="00AE78F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06EB4">
              <w:rPr>
                <w:b/>
              </w:rPr>
              <w:t>,0</w:t>
            </w:r>
          </w:p>
        </w:tc>
      </w:tr>
      <w:tr w:rsidR="008E4859" w:rsidTr="003B372B">
        <w:tc>
          <w:tcPr>
            <w:tcW w:w="723" w:type="dxa"/>
            <w:vMerge w:val="restart"/>
          </w:tcPr>
          <w:p w:rsidR="008E4859" w:rsidRPr="00E56CDC" w:rsidRDefault="008E4859" w:rsidP="001A6D9F">
            <w:pPr>
              <w:jc w:val="center"/>
            </w:pPr>
          </w:p>
        </w:tc>
        <w:tc>
          <w:tcPr>
            <w:tcW w:w="7749" w:type="dxa"/>
          </w:tcPr>
          <w:p w:rsidR="008E4859" w:rsidRPr="00A6634A" w:rsidRDefault="008E4859" w:rsidP="008E4859">
            <w:pPr>
              <w:tabs>
                <w:tab w:val="left" w:pos="3000"/>
              </w:tabs>
              <w:rPr>
                <w:rFonts w:eastAsia="Times New Roman"/>
                <w:b/>
                <w:szCs w:val="24"/>
              </w:rPr>
            </w:pPr>
            <w:r>
              <w:t>a.</w:t>
            </w:r>
            <w:r w:rsidRPr="00A6634A">
              <w:rPr>
                <w:rFonts w:eastAsia="Times New Roman"/>
                <w:b/>
                <w:szCs w:val="24"/>
              </w:rPr>
              <w:t xml:space="preserve">Vẽ biểu đồ </w:t>
            </w:r>
            <w:r w:rsidR="00DD1888">
              <w:rPr>
                <w:rFonts w:eastAsia="Times New Roman"/>
                <w:b/>
                <w:szCs w:val="24"/>
              </w:rPr>
              <w:t>thích hợp là biểu đồ cột</w:t>
            </w:r>
            <w:r>
              <w:rPr>
                <w:rFonts w:eastAsia="Times New Roman"/>
                <w:b/>
                <w:szCs w:val="24"/>
              </w:rPr>
              <w:t>, biểu đồ khác không cho điểm.</w:t>
            </w:r>
          </w:p>
          <w:p w:rsidR="008E4859" w:rsidRPr="00241BEE" w:rsidRDefault="008E4859" w:rsidP="008E4859">
            <w:pPr>
              <w:tabs>
                <w:tab w:val="left" w:pos="485"/>
              </w:tabs>
              <w:rPr>
                <w:color w:val="000000"/>
                <w:szCs w:val="24"/>
                <w:shd w:val="clear" w:color="auto" w:fill="FFFFFF"/>
              </w:rPr>
            </w:pPr>
            <w:r w:rsidRPr="00241BEE">
              <w:rPr>
                <w:b/>
                <w:szCs w:val="24"/>
              </w:rPr>
              <w:t xml:space="preserve"> (</w:t>
            </w:r>
            <w:r w:rsidRPr="00241BEE">
              <w:rPr>
                <w:color w:val="000000"/>
                <w:szCs w:val="24"/>
                <w:shd w:val="clear" w:color="auto" w:fill="FFFFFF"/>
              </w:rPr>
              <w:t>Yêu cầu: Chính xác về số liệu, đầy đủ: kí hiệu, đơn vị, tên biểu đồ và chú giải (</w:t>
            </w:r>
            <w:r w:rsidRPr="00241BEE">
              <w:rPr>
                <w:rStyle w:val="Emphasis"/>
                <w:color w:val="000000"/>
                <w:szCs w:val="24"/>
              </w:rPr>
              <w:t>Thiếu hoặc sai mỗi tiêu chí trừ 0,25 điểm</w:t>
            </w:r>
            <w:r w:rsidRPr="00241BEE">
              <w:rPr>
                <w:color w:val="000000"/>
                <w:szCs w:val="24"/>
                <w:shd w:val="clear" w:color="auto" w:fill="FFFFFF"/>
              </w:rPr>
              <w:t>).</w:t>
            </w:r>
          </w:p>
          <w:p w:rsidR="008E4859" w:rsidRPr="00B9625E" w:rsidRDefault="008E4859" w:rsidP="001A6D9F">
            <w:pPr>
              <w:spacing w:line="340" w:lineRule="exact"/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850" w:type="dxa"/>
          </w:tcPr>
          <w:p w:rsidR="008E4859" w:rsidRPr="005063DC" w:rsidRDefault="008E4859" w:rsidP="001A6D9F">
            <w:pPr>
              <w:jc w:val="center"/>
            </w:pPr>
            <w:r>
              <w:t>2.0</w:t>
            </w:r>
          </w:p>
        </w:tc>
      </w:tr>
      <w:tr w:rsidR="008E4859" w:rsidTr="003B372B">
        <w:tc>
          <w:tcPr>
            <w:tcW w:w="723" w:type="dxa"/>
            <w:vMerge/>
          </w:tcPr>
          <w:p w:rsidR="008E4859" w:rsidRPr="00E56CDC" w:rsidRDefault="008E4859" w:rsidP="001A6D9F">
            <w:pPr>
              <w:jc w:val="center"/>
            </w:pPr>
          </w:p>
        </w:tc>
        <w:tc>
          <w:tcPr>
            <w:tcW w:w="7749" w:type="dxa"/>
          </w:tcPr>
          <w:p w:rsidR="008E4859" w:rsidRDefault="008E4859" w:rsidP="008E4859">
            <w:r>
              <w:t>b. Nhận xét:</w:t>
            </w:r>
          </w:p>
          <w:p w:rsidR="008E4859" w:rsidRDefault="00DD1888" w:rsidP="00DD1888">
            <w:r>
              <w:t>Sản lượng các loại cây ăn quả cam, xoài, quýt giai đoạn 2015- 2020 đều tăng, tốc độ tăng không giống nhau:</w:t>
            </w:r>
          </w:p>
          <w:p w:rsidR="00DD1888" w:rsidRDefault="00DD1888" w:rsidP="00DD1888">
            <w:r>
              <w:t>- Xoài 702,9  nghìn tấn tăng 892,7 nghìn tấn. tăng 1,27 lần</w:t>
            </w:r>
          </w:p>
          <w:p w:rsidR="00DD1888" w:rsidRDefault="00DD1888" w:rsidP="00DD1888">
            <w:r>
              <w:t xml:space="preserve">- Cam, quýt </w:t>
            </w:r>
            <w:r w:rsidRPr="009B283A">
              <w:t>727,4</w:t>
            </w:r>
            <w:r>
              <w:t xml:space="preserve"> nghìn tấn tăng </w:t>
            </w:r>
            <w:r w:rsidRPr="009B283A">
              <w:t>1359,7</w:t>
            </w:r>
            <w:r>
              <w:t xml:space="preserve"> nghìn tấn. tăng </w:t>
            </w:r>
            <w:r w:rsidR="00510320">
              <w:t>1,9</w:t>
            </w:r>
            <w:r>
              <w:t xml:space="preserve"> lần</w:t>
            </w:r>
          </w:p>
          <w:p w:rsidR="00510320" w:rsidRPr="005063DC" w:rsidRDefault="00510320" w:rsidP="00DD1888">
            <w:r>
              <w:t xml:space="preserve">  Như vậy, sản lượng các loại cây ăn quả cam, quýt tăng nhanh hơn sản lượng xoài.</w:t>
            </w:r>
          </w:p>
        </w:tc>
        <w:tc>
          <w:tcPr>
            <w:tcW w:w="850" w:type="dxa"/>
          </w:tcPr>
          <w:p w:rsidR="008E4859" w:rsidRPr="005063DC" w:rsidRDefault="008E4859" w:rsidP="001A6D9F">
            <w:pPr>
              <w:jc w:val="center"/>
            </w:pPr>
            <w:r>
              <w:t>1.0</w:t>
            </w:r>
          </w:p>
        </w:tc>
      </w:tr>
      <w:tr w:rsidR="008E4859" w:rsidTr="003B372B">
        <w:tc>
          <w:tcPr>
            <w:tcW w:w="723" w:type="dxa"/>
          </w:tcPr>
          <w:p w:rsidR="008E4859" w:rsidRPr="00E56CDC" w:rsidRDefault="008E4859" w:rsidP="001A6D9F">
            <w:pPr>
              <w:jc w:val="center"/>
            </w:pPr>
            <w:r>
              <w:t>26</w:t>
            </w:r>
          </w:p>
        </w:tc>
        <w:tc>
          <w:tcPr>
            <w:tcW w:w="7749" w:type="dxa"/>
          </w:tcPr>
          <w:p w:rsidR="008E4859" w:rsidRPr="003B372B" w:rsidRDefault="00C10AD8" w:rsidP="001A6D9F">
            <w:pPr>
              <w:jc w:val="center"/>
              <w:rPr>
                <w:b/>
              </w:rPr>
            </w:pPr>
            <w:r w:rsidRPr="00637668">
              <w:rPr>
                <w:szCs w:val="24"/>
              </w:rPr>
              <w:t>Vì sao ở vòng cực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trong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năm</w:t>
            </w:r>
            <w:r w:rsidRPr="00637668">
              <w:rPr>
                <w:spacing w:val="-2"/>
                <w:szCs w:val="24"/>
              </w:rPr>
              <w:t xml:space="preserve"> </w:t>
            </w:r>
            <w:r w:rsidRPr="00637668">
              <w:rPr>
                <w:szCs w:val="24"/>
              </w:rPr>
              <w:t>có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một</w:t>
            </w:r>
            <w:r w:rsidRPr="00637668">
              <w:rPr>
                <w:spacing w:val="3"/>
                <w:szCs w:val="24"/>
              </w:rPr>
              <w:t xml:space="preserve"> </w:t>
            </w:r>
            <w:r w:rsidRPr="00637668">
              <w:rPr>
                <w:szCs w:val="24"/>
              </w:rPr>
              <w:t>ngày</w:t>
            </w:r>
            <w:r w:rsidRPr="00637668">
              <w:rPr>
                <w:spacing w:val="-2"/>
                <w:szCs w:val="24"/>
              </w:rPr>
              <w:t xml:space="preserve"> </w:t>
            </w:r>
            <w:r w:rsidRPr="00637668">
              <w:rPr>
                <w:szCs w:val="24"/>
              </w:rPr>
              <w:t>luôn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là toàn ngày?</w:t>
            </w:r>
          </w:p>
        </w:tc>
        <w:tc>
          <w:tcPr>
            <w:tcW w:w="850" w:type="dxa"/>
          </w:tcPr>
          <w:p w:rsidR="008E4859" w:rsidRPr="00F06EB4" w:rsidRDefault="00C10AD8" w:rsidP="001A6D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E4859" w:rsidRPr="00F06EB4">
              <w:rPr>
                <w:b/>
              </w:rPr>
              <w:t>,0</w:t>
            </w:r>
          </w:p>
        </w:tc>
      </w:tr>
      <w:tr w:rsidR="008E4859" w:rsidTr="00C10AD8">
        <w:trPr>
          <w:trHeight w:val="2076"/>
        </w:trPr>
        <w:tc>
          <w:tcPr>
            <w:tcW w:w="723" w:type="dxa"/>
          </w:tcPr>
          <w:p w:rsidR="008E4859" w:rsidRPr="00E56CDC" w:rsidRDefault="008E4859" w:rsidP="001A6D9F">
            <w:pPr>
              <w:jc w:val="center"/>
            </w:pPr>
          </w:p>
        </w:tc>
        <w:tc>
          <w:tcPr>
            <w:tcW w:w="7749" w:type="dxa"/>
          </w:tcPr>
          <w:p w:rsidR="00C10AD8" w:rsidRPr="00E36528" w:rsidRDefault="00C10AD8" w:rsidP="00C10AD8">
            <w:pPr>
              <w:ind w:firstLine="360"/>
              <w:jc w:val="both"/>
              <w:rPr>
                <w:szCs w:val="24"/>
              </w:rPr>
            </w:pPr>
            <w:r w:rsidRPr="00E36528">
              <w:rPr>
                <w:szCs w:val="24"/>
              </w:rPr>
              <w:t>Do trục Trái Đất luôn nghiêng và không đổi phương khi chuyển động quanh Mặt</w:t>
            </w:r>
            <w:r w:rsidRPr="00E36528">
              <w:rPr>
                <w:spacing w:val="-67"/>
                <w:szCs w:val="24"/>
              </w:rPr>
              <w:t xml:space="preserve">             </w:t>
            </w:r>
            <w:r w:rsidRPr="00E36528">
              <w:rPr>
                <w:szCs w:val="24"/>
              </w:rPr>
              <w:t>Trời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nên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có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hiện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tượng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ngày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đêm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dài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ngắn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khác</w:t>
            </w:r>
            <w:r w:rsidRPr="00E36528">
              <w:rPr>
                <w:spacing w:val="-9"/>
                <w:szCs w:val="24"/>
              </w:rPr>
              <w:t xml:space="preserve"> </w:t>
            </w:r>
            <w:r w:rsidRPr="00E36528">
              <w:rPr>
                <w:szCs w:val="24"/>
              </w:rPr>
              <w:t>nhau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theo</w:t>
            </w:r>
            <w:r w:rsidRPr="00E36528">
              <w:rPr>
                <w:spacing w:val="-9"/>
                <w:szCs w:val="24"/>
              </w:rPr>
              <w:t xml:space="preserve"> </w:t>
            </w:r>
            <w:r w:rsidRPr="00E36528">
              <w:rPr>
                <w:szCs w:val="24"/>
              </w:rPr>
              <w:t>vĩ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độ.</w:t>
            </w:r>
            <w:r w:rsidRPr="00E36528">
              <w:rPr>
                <w:spacing w:val="-8"/>
                <w:szCs w:val="24"/>
              </w:rPr>
              <w:t xml:space="preserve"> </w:t>
            </w:r>
            <w:r w:rsidRPr="00E36528">
              <w:rPr>
                <w:szCs w:val="24"/>
              </w:rPr>
              <w:t>Độ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dài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ngày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đêm</w:t>
            </w:r>
            <w:r w:rsidRPr="00E36528">
              <w:rPr>
                <w:spacing w:val="-68"/>
                <w:szCs w:val="24"/>
              </w:rPr>
              <w:t xml:space="preserve">      </w:t>
            </w:r>
            <w:r w:rsidRPr="00E36528">
              <w:rPr>
                <w:szCs w:val="24"/>
              </w:rPr>
              <w:t>chênh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lệch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nhau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càng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nhiều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khi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đi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từ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xích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đạo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về</w:t>
            </w:r>
            <w:r w:rsidRPr="00E36528">
              <w:rPr>
                <w:spacing w:val="-9"/>
                <w:szCs w:val="24"/>
              </w:rPr>
              <w:t xml:space="preserve"> </w:t>
            </w:r>
            <w:r w:rsidRPr="00E36528">
              <w:rPr>
                <w:szCs w:val="24"/>
              </w:rPr>
              <w:t>phía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hai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cực.</w:t>
            </w:r>
            <w:r w:rsidRPr="00E36528">
              <w:rPr>
                <w:spacing w:val="-12"/>
                <w:szCs w:val="24"/>
              </w:rPr>
              <w:t xml:space="preserve"> </w:t>
            </w:r>
            <w:r w:rsidRPr="00E36528">
              <w:rPr>
                <w:szCs w:val="24"/>
              </w:rPr>
              <w:t>Ở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vùng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cực</w:t>
            </w:r>
            <w:r w:rsidRPr="00E36528">
              <w:rPr>
                <w:spacing w:val="-10"/>
                <w:szCs w:val="24"/>
              </w:rPr>
              <w:t xml:space="preserve"> </w:t>
            </w:r>
            <w:r w:rsidRPr="00E36528">
              <w:rPr>
                <w:szCs w:val="24"/>
              </w:rPr>
              <w:t>có</w:t>
            </w:r>
            <w:r w:rsidRPr="00E36528">
              <w:rPr>
                <w:spacing w:val="-11"/>
                <w:szCs w:val="24"/>
              </w:rPr>
              <w:t xml:space="preserve"> </w:t>
            </w:r>
            <w:r w:rsidRPr="00E36528">
              <w:rPr>
                <w:szCs w:val="24"/>
              </w:rPr>
              <w:t>hiện</w:t>
            </w:r>
            <w:r w:rsidRPr="00E36528">
              <w:rPr>
                <w:spacing w:val="-67"/>
                <w:szCs w:val="24"/>
              </w:rPr>
              <w:t xml:space="preserve"> </w:t>
            </w:r>
            <w:r w:rsidRPr="00E36528">
              <w:rPr>
                <w:szCs w:val="24"/>
              </w:rPr>
              <w:t>tượng ngày/đêm dài suốt 24 giờ, riêng ở hai cực có hiện tượng sáu tháng ngày và</w:t>
            </w:r>
            <w:r w:rsidRPr="00E36528">
              <w:rPr>
                <w:spacing w:val="-67"/>
                <w:szCs w:val="24"/>
              </w:rPr>
              <w:t xml:space="preserve">       </w:t>
            </w:r>
            <w:r w:rsidRPr="00E36528">
              <w:rPr>
                <w:szCs w:val="24"/>
              </w:rPr>
              <w:t xml:space="preserve"> sáu tháng</w:t>
            </w:r>
            <w:r w:rsidRPr="00E36528">
              <w:rPr>
                <w:spacing w:val="2"/>
                <w:szCs w:val="24"/>
              </w:rPr>
              <w:t xml:space="preserve"> </w:t>
            </w:r>
            <w:r w:rsidRPr="00E36528">
              <w:rPr>
                <w:szCs w:val="24"/>
              </w:rPr>
              <w:t>đêm.</w:t>
            </w:r>
          </w:p>
          <w:p w:rsidR="008E4859" w:rsidRPr="00E36528" w:rsidRDefault="008E4859" w:rsidP="008E4859">
            <w:pPr>
              <w:tabs>
                <w:tab w:val="left" w:pos="485"/>
              </w:tabs>
            </w:pPr>
          </w:p>
        </w:tc>
        <w:tc>
          <w:tcPr>
            <w:tcW w:w="850" w:type="dxa"/>
          </w:tcPr>
          <w:p w:rsidR="008E4859" w:rsidRPr="005063DC" w:rsidRDefault="008E4859" w:rsidP="001A6D9F">
            <w:pPr>
              <w:jc w:val="center"/>
            </w:pPr>
          </w:p>
        </w:tc>
      </w:tr>
      <w:tr w:rsidR="008E4859" w:rsidTr="003B372B">
        <w:tc>
          <w:tcPr>
            <w:tcW w:w="723" w:type="dxa"/>
          </w:tcPr>
          <w:p w:rsidR="008E4859" w:rsidRPr="00E56CDC" w:rsidRDefault="008E4859" w:rsidP="001A6D9F">
            <w:pPr>
              <w:jc w:val="center"/>
            </w:pPr>
            <w:r>
              <w:t xml:space="preserve">Tổng </w:t>
            </w:r>
          </w:p>
        </w:tc>
        <w:tc>
          <w:tcPr>
            <w:tcW w:w="7749" w:type="dxa"/>
          </w:tcPr>
          <w:p w:rsidR="008E4859" w:rsidRPr="005063DC" w:rsidRDefault="008E4859" w:rsidP="001A6D9F">
            <w:pPr>
              <w:jc w:val="center"/>
            </w:pPr>
          </w:p>
        </w:tc>
        <w:tc>
          <w:tcPr>
            <w:tcW w:w="850" w:type="dxa"/>
          </w:tcPr>
          <w:p w:rsidR="008E4859" w:rsidRPr="005063DC" w:rsidRDefault="00510320" w:rsidP="001A6D9F">
            <w:pPr>
              <w:jc w:val="center"/>
            </w:pPr>
            <w:r>
              <w:t>4.0</w:t>
            </w:r>
          </w:p>
        </w:tc>
      </w:tr>
    </w:tbl>
    <w:p w:rsidR="002C3179" w:rsidRDefault="002C3179" w:rsidP="002C3179">
      <w:pPr>
        <w:rPr>
          <w:b/>
        </w:rPr>
      </w:pPr>
      <w:r>
        <w:rPr>
          <w:b/>
        </w:rPr>
        <w:t>2. Đề 102 và 104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723"/>
        <w:gridCol w:w="7749"/>
        <w:gridCol w:w="850"/>
      </w:tblGrid>
      <w:tr w:rsidR="002C3179" w:rsidTr="00485DC7"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  <w:r>
              <w:t>CÂU</w:t>
            </w:r>
          </w:p>
        </w:tc>
        <w:tc>
          <w:tcPr>
            <w:tcW w:w="7749" w:type="dxa"/>
          </w:tcPr>
          <w:p w:rsidR="002C3179" w:rsidRPr="005063DC" w:rsidRDefault="002C3179" w:rsidP="00485DC7">
            <w:pPr>
              <w:jc w:val="center"/>
            </w:pPr>
            <w:r>
              <w:t>NỘI DUNG</w:t>
            </w:r>
          </w:p>
        </w:tc>
        <w:tc>
          <w:tcPr>
            <w:tcW w:w="850" w:type="dxa"/>
          </w:tcPr>
          <w:p w:rsidR="002C3179" w:rsidRPr="005063DC" w:rsidRDefault="002C3179" w:rsidP="00485DC7">
            <w:pPr>
              <w:jc w:val="center"/>
            </w:pPr>
            <w:r>
              <w:t>ĐIỂM</w:t>
            </w:r>
          </w:p>
        </w:tc>
      </w:tr>
      <w:tr w:rsidR="002C3179" w:rsidTr="00485DC7">
        <w:tc>
          <w:tcPr>
            <w:tcW w:w="723" w:type="dxa"/>
          </w:tcPr>
          <w:p w:rsidR="002C3179" w:rsidRDefault="002C3179" w:rsidP="00485DC7">
            <w:pPr>
              <w:jc w:val="center"/>
            </w:pPr>
          </w:p>
          <w:p w:rsidR="002C3179" w:rsidRPr="00E56CDC" w:rsidRDefault="002C3179" w:rsidP="00485DC7">
            <w:pPr>
              <w:jc w:val="center"/>
            </w:pPr>
            <w:r>
              <w:t>25</w:t>
            </w:r>
          </w:p>
        </w:tc>
        <w:tc>
          <w:tcPr>
            <w:tcW w:w="7749" w:type="dxa"/>
          </w:tcPr>
          <w:p w:rsidR="002C3179" w:rsidRPr="003B372B" w:rsidRDefault="002C3179" w:rsidP="00485DC7">
            <w:pPr>
              <w:jc w:val="center"/>
              <w:rPr>
                <w:b/>
              </w:rPr>
            </w:pPr>
            <w:r w:rsidRPr="003B372B">
              <w:rPr>
                <w:b/>
              </w:rPr>
              <w:t>Vẽ biểu đồ và nhận xét</w:t>
            </w:r>
          </w:p>
        </w:tc>
        <w:tc>
          <w:tcPr>
            <w:tcW w:w="850" w:type="dxa"/>
          </w:tcPr>
          <w:p w:rsidR="002C3179" w:rsidRPr="00F06EB4" w:rsidRDefault="002C3179" w:rsidP="00485DC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06EB4">
              <w:rPr>
                <w:b/>
              </w:rPr>
              <w:t>,0</w:t>
            </w:r>
          </w:p>
        </w:tc>
      </w:tr>
      <w:tr w:rsidR="002C3179" w:rsidTr="00485DC7">
        <w:tc>
          <w:tcPr>
            <w:tcW w:w="723" w:type="dxa"/>
            <w:vMerge w:val="restart"/>
          </w:tcPr>
          <w:p w:rsidR="002C3179" w:rsidRPr="00E56CDC" w:rsidRDefault="002C3179" w:rsidP="00485DC7">
            <w:pPr>
              <w:jc w:val="center"/>
            </w:pPr>
          </w:p>
        </w:tc>
        <w:tc>
          <w:tcPr>
            <w:tcW w:w="7749" w:type="dxa"/>
          </w:tcPr>
          <w:p w:rsidR="002C3179" w:rsidRPr="00A6634A" w:rsidRDefault="002C3179" w:rsidP="00485DC7">
            <w:pPr>
              <w:tabs>
                <w:tab w:val="left" w:pos="3000"/>
              </w:tabs>
              <w:rPr>
                <w:rFonts w:eastAsia="Times New Roman"/>
                <w:b/>
                <w:szCs w:val="24"/>
              </w:rPr>
            </w:pPr>
            <w:r>
              <w:t>a.</w:t>
            </w:r>
            <w:r w:rsidRPr="00A6634A">
              <w:rPr>
                <w:rFonts w:eastAsia="Times New Roman"/>
                <w:b/>
                <w:szCs w:val="24"/>
              </w:rPr>
              <w:t xml:space="preserve">Vẽ biểu đồ </w:t>
            </w:r>
            <w:r w:rsidR="00510320">
              <w:rPr>
                <w:rFonts w:eastAsia="Times New Roman"/>
                <w:b/>
                <w:szCs w:val="24"/>
              </w:rPr>
              <w:t>thích hợp là biểu tròn</w:t>
            </w:r>
            <w:r>
              <w:rPr>
                <w:rFonts w:eastAsia="Times New Roman"/>
                <w:b/>
                <w:szCs w:val="24"/>
              </w:rPr>
              <w:t>, biểu đồ khác không cho điểm.</w:t>
            </w:r>
          </w:p>
          <w:p w:rsidR="002C3179" w:rsidRPr="00241BEE" w:rsidRDefault="002C3179" w:rsidP="00485DC7">
            <w:pPr>
              <w:tabs>
                <w:tab w:val="left" w:pos="485"/>
              </w:tabs>
              <w:rPr>
                <w:color w:val="000000"/>
                <w:szCs w:val="24"/>
                <w:shd w:val="clear" w:color="auto" w:fill="FFFFFF"/>
              </w:rPr>
            </w:pPr>
            <w:r w:rsidRPr="00241BEE">
              <w:rPr>
                <w:b/>
                <w:szCs w:val="24"/>
              </w:rPr>
              <w:t xml:space="preserve"> (</w:t>
            </w:r>
            <w:r w:rsidRPr="00241BEE">
              <w:rPr>
                <w:color w:val="000000"/>
                <w:szCs w:val="24"/>
                <w:shd w:val="clear" w:color="auto" w:fill="FFFFFF"/>
              </w:rPr>
              <w:t>Yêu cầu: Chính xác về số liệu, đầy đủ: kí hiệu, đơn vị, tên biểu đồ và chú giải (</w:t>
            </w:r>
            <w:r w:rsidRPr="00241BEE">
              <w:rPr>
                <w:rStyle w:val="Emphasis"/>
                <w:color w:val="000000"/>
                <w:szCs w:val="24"/>
              </w:rPr>
              <w:t>Thiếu hoặc sai mỗi tiêu chí trừ 0,25 điểm</w:t>
            </w:r>
            <w:r w:rsidRPr="00241BEE">
              <w:rPr>
                <w:color w:val="000000"/>
                <w:szCs w:val="24"/>
                <w:shd w:val="clear" w:color="auto" w:fill="FFFFFF"/>
              </w:rPr>
              <w:t>).</w:t>
            </w:r>
          </w:p>
          <w:p w:rsidR="002C3179" w:rsidRPr="00B9625E" w:rsidRDefault="002C3179" w:rsidP="00485DC7">
            <w:pPr>
              <w:spacing w:line="340" w:lineRule="exact"/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850" w:type="dxa"/>
          </w:tcPr>
          <w:p w:rsidR="002C3179" w:rsidRPr="005063DC" w:rsidRDefault="002C3179" w:rsidP="00485DC7">
            <w:pPr>
              <w:jc w:val="center"/>
            </w:pPr>
            <w:r>
              <w:t>2.0</w:t>
            </w:r>
          </w:p>
        </w:tc>
      </w:tr>
      <w:tr w:rsidR="002C3179" w:rsidTr="00485DC7">
        <w:tc>
          <w:tcPr>
            <w:tcW w:w="723" w:type="dxa"/>
            <w:vMerge/>
          </w:tcPr>
          <w:p w:rsidR="002C3179" w:rsidRPr="00E56CDC" w:rsidRDefault="002C3179" w:rsidP="00485DC7">
            <w:pPr>
              <w:jc w:val="center"/>
            </w:pPr>
          </w:p>
        </w:tc>
        <w:tc>
          <w:tcPr>
            <w:tcW w:w="7749" w:type="dxa"/>
          </w:tcPr>
          <w:p w:rsidR="002C3179" w:rsidRDefault="002C3179" w:rsidP="00485DC7">
            <w:r>
              <w:t>b. Nhận xét:</w:t>
            </w:r>
          </w:p>
          <w:p w:rsidR="002C3179" w:rsidRDefault="00510320" w:rsidP="00510320">
            <w:r>
              <w:t xml:space="preserve">    Cơ cấu diện tích các loại cây cây lâu năm nước ta giai đoạn  2018- 2020 có sự thay đổi:</w:t>
            </w:r>
          </w:p>
          <w:p w:rsidR="00510320" w:rsidRDefault="00510320" w:rsidP="00510320">
            <w:r>
              <w:t>- Tỉ trọng c</w:t>
            </w:r>
            <w:r w:rsidRPr="00510320">
              <w:t>ây công nghiệp lâu năm</w:t>
            </w:r>
            <w:r>
              <w:t xml:space="preserve"> cao nhất nhưng có xu hướng giảm: </w:t>
            </w:r>
            <w:r w:rsidRPr="00CB6CF8">
              <w:t>66,3</w:t>
            </w:r>
            <w:r>
              <w:t xml:space="preserve">% xuống </w:t>
            </w:r>
            <w:r w:rsidRPr="00CB6CF8">
              <w:t>60,4</w:t>
            </w:r>
            <w:r>
              <w:t>%, giảm 5,9%</w:t>
            </w:r>
          </w:p>
          <w:p w:rsidR="00510320" w:rsidRDefault="00510320" w:rsidP="00510320">
            <w:r>
              <w:t>- Tỉ trọng cây ăn quả</w:t>
            </w:r>
            <w:r w:rsidR="00581DCB">
              <w:t xml:space="preserve"> đứng thứ 2,</w:t>
            </w:r>
            <w:r>
              <w:t xml:space="preserve"> có xu hướ</w:t>
            </w:r>
            <w:r w:rsidR="00581DCB">
              <w:t>ng tăng</w:t>
            </w:r>
            <w:r>
              <w:t xml:space="preserve">: </w:t>
            </w:r>
            <w:r w:rsidR="00581DCB">
              <w:t xml:space="preserve">28,4% lên 31,4 %, tăng 3,0 </w:t>
            </w:r>
            <w:r>
              <w:t>%</w:t>
            </w:r>
          </w:p>
          <w:p w:rsidR="00510320" w:rsidRDefault="00510320" w:rsidP="00510320">
            <w:r>
              <w:t>- Tỉ trọng c</w:t>
            </w:r>
            <w:r w:rsidR="00581DCB">
              <w:t>ây</w:t>
            </w:r>
            <w:r w:rsidRPr="00510320">
              <w:t xml:space="preserve"> lâu năm</w:t>
            </w:r>
            <w:r>
              <w:t xml:space="preserve"> </w:t>
            </w:r>
            <w:r w:rsidR="00581DCB">
              <w:t>khác chiếm tỉ trọng nhỏ</w:t>
            </w:r>
            <w:r>
              <w:t xml:space="preserve"> nhấ</w:t>
            </w:r>
            <w:r w:rsidR="00581DCB">
              <w:t>t,</w:t>
            </w:r>
            <w:r>
              <w:t xml:space="preserve"> có xu hướ</w:t>
            </w:r>
            <w:r w:rsidR="00581DCB">
              <w:t>ng tăng</w:t>
            </w:r>
            <w:r>
              <w:t xml:space="preserve">: </w:t>
            </w:r>
            <w:r w:rsidR="00581DCB">
              <w:t>5</w:t>
            </w:r>
            <w:r w:rsidRPr="00CB6CF8">
              <w:t>,3</w:t>
            </w:r>
            <w:r w:rsidR="00581DCB">
              <w:t xml:space="preserve">% lên 8,2 %, tăng 2,9 </w:t>
            </w:r>
            <w:r>
              <w:t>%</w:t>
            </w:r>
          </w:p>
          <w:p w:rsidR="00510320" w:rsidRPr="005063DC" w:rsidRDefault="00510320" w:rsidP="00510320"/>
        </w:tc>
        <w:tc>
          <w:tcPr>
            <w:tcW w:w="850" w:type="dxa"/>
          </w:tcPr>
          <w:p w:rsidR="002C3179" w:rsidRPr="005063DC" w:rsidRDefault="002C3179" w:rsidP="00485DC7">
            <w:pPr>
              <w:jc w:val="center"/>
            </w:pPr>
            <w:r>
              <w:t>1.0</w:t>
            </w:r>
          </w:p>
        </w:tc>
      </w:tr>
      <w:tr w:rsidR="002C3179" w:rsidTr="00485DC7"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  <w:r>
              <w:t>26</w:t>
            </w:r>
          </w:p>
        </w:tc>
        <w:tc>
          <w:tcPr>
            <w:tcW w:w="7749" w:type="dxa"/>
          </w:tcPr>
          <w:p w:rsidR="002C3179" w:rsidRPr="003B372B" w:rsidRDefault="002C3179" w:rsidP="00485DC7">
            <w:pPr>
              <w:jc w:val="center"/>
              <w:rPr>
                <w:b/>
              </w:rPr>
            </w:pPr>
            <w:r w:rsidRPr="00637668">
              <w:rPr>
                <w:szCs w:val="24"/>
              </w:rPr>
              <w:t>Vì sao ở vòng cực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trong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năm</w:t>
            </w:r>
            <w:r w:rsidRPr="00637668">
              <w:rPr>
                <w:spacing w:val="-2"/>
                <w:szCs w:val="24"/>
              </w:rPr>
              <w:t xml:space="preserve"> </w:t>
            </w:r>
            <w:r w:rsidRPr="00637668">
              <w:rPr>
                <w:szCs w:val="24"/>
              </w:rPr>
              <w:t>có</w:t>
            </w:r>
            <w:r w:rsidRPr="00637668">
              <w:rPr>
                <w:spacing w:val="-1"/>
                <w:szCs w:val="24"/>
              </w:rPr>
              <w:t xml:space="preserve"> </w:t>
            </w:r>
            <w:r w:rsidRPr="00637668">
              <w:rPr>
                <w:szCs w:val="24"/>
              </w:rPr>
              <w:t>một</w:t>
            </w:r>
            <w:r w:rsidRPr="00637668">
              <w:rPr>
                <w:spacing w:val="3"/>
                <w:szCs w:val="24"/>
              </w:rPr>
              <w:t xml:space="preserve"> </w:t>
            </w:r>
            <w:r w:rsidRPr="00637668">
              <w:rPr>
                <w:szCs w:val="24"/>
              </w:rPr>
              <w:t>ngày</w:t>
            </w:r>
            <w:r w:rsidRPr="00637668">
              <w:rPr>
                <w:spacing w:val="-2"/>
                <w:szCs w:val="24"/>
              </w:rPr>
              <w:t xml:space="preserve"> </w:t>
            </w:r>
            <w:r w:rsidRPr="00637668">
              <w:rPr>
                <w:szCs w:val="24"/>
              </w:rPr>
              <w:t>luôn</w:t>
            </w:r>
            <w:r w:rsidRPr="00637668">
              <w:rPr>
                <w:spacing w:val="-1"/>
                <w:szCs w:val="24"/>
              </w:rPr>
              <w:t xml:space="preserve"> </w:t>
            </w:r>
            <w:r w:rsidR="00581DCB">
              <w:rPr>
                <w:szCs w:val="24"/>
              </w:rPr>
              <w:t>là toàn đêm</w:t>
            </w:r>
            <w:r w:rsidRPr="00637668">
              <w:rPr>
                <w:szCs w:val="24"/>
              </w:rPr>
              <w:t>?</w:t>
            </w:r>
          </w:p>
        </w:tc>
        <w:tc>
          <w:tcPr>
            <w:tcW w:w="850" w:type="dxa"/>
          </w:tcPr>
          <w:p w:rsidR="002C3179" w:rsidRPr="00F06EB4" w:rsidRDefault="002C3179" w:rsidP="00485D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06EB4">
              <w:rPr>
                <w:b/>
              </w:rPr>
              <w:t>,0</w:t>
            </w:r>
          </w:p>
        </w:tc>
      </w:tr>
      <w:tr w:rsidR="002C3179" w:rsidTr="00485DC7">
        <w:trPr>
          <w:trHeight w:val="2076"/>
        </w:trPr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</w:p>
        </w:tc>
        <w:tc>
          <w:tcPr>
            <w:tcW w:w="7749" w:type="dxa"/>
          </w:tcPr>
          <w:p w:rsidR="00581DCB" w:rsidRPr="00581DCB" w:rsidRDefault="00581DCB" w:rsidP="00581DCB">
            <w:pPr>
              <w:ind w:firstLine="360"/>
              <w:jc w:val="both"/>
              <w:rPr>
                <w:szCs w:val="24"/>
              </w:rPr>
            </w:pPr>
            <w:r w:rsidRPr="00581DCB">
              <w:rPr>
                <w:szCs w:val="24"/>
              </w:rPr>
              <w:t>Do trục Trái Đất luôn nghiêng và không đổi phương khi chuyển động quanh Mặt</w:t>
            </w:r>
            <w:r w:rsidRPr="00581DCB">
              <w:rPr>
                <w:spacing w:val="-67"/>
                <w:szCs w:val="24"/>
              </w:rPr>
              <w:t xml:space="preserve">    </w:t>
            </w:r>
            <w:r w:rsidRPr="00581DCB">
              <w:rPr>
                <w:szCs w:val="24"/>
              </w:rPr>
              <w:t xml:space="preserve"> Trời nên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có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hiện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tượng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ngày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đêm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dài</w:t>
            </w:r>
            <w:r w:rsidRPr="00581DCB">
              <w:rPr>
                <w:spacing w:val="-12"/>
                <w:szCs w:val="24"/>
              </w:rPr>
              <w:t xml:space="preserve"> </w:t>
            </w:r>
            <w:r w:rsidRPr="00581DCB">
              <w:rPr>
                <w:szCs w:val="24"/>
              </w:rPr>
              <w:t>ngắn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khác</w:t>
            </w:r>
            <w:r w:rsidRPr="00581DCB">
              <w:rPr>
                <w:spacing w:val="-9"/>
                <w:szCs w:val="24"/>
              </w:rPr>
              <w:t xml:space="preserve"> </w:t>
            </w:r>
            <w:r w:rsidRPr="00581DCB">
              <w:rPr>
                <w:szCs w:val="24"/>
              </w:rPr>
              <w:t>nhau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theo</w:t>
            </w:r>
            <w:r w:rsidRPr="00581DCB">
              <w:rPr>
                <w:spacing w:val="-9"/>
                <w:szCs w:val="24"/>
              </w:rPr>
              <w:t xml:space="preserve"> </w:t>
            </w:r>
            <w:r w:rsidRPr="00581DCB">
              <w:rPr>
                <w:szCs w:val="24"/>
              </w:rPr>
              <w:t>vĩ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độ.</w:t>
            </w:r>
            <w:r w:rsidRPr="00581DCB">
              <w:rPr>
                <w:spacing w:val="-8"/>
                <w:szCs w:val="24"/>
              </w:rPr>
              <w:t xml:space="preserve"> </w:t>
            </w:r>
            <w:r w:rsidRPr="00581DCB">
              <w:rPr>
                <w:szCs w:val="24"/>
              </w:rPr>
              <w:t>Độ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dài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ngày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đêm</w:t>
            </w:r>
            <w:r w:rsidRPr="00581DCB">
              <w:rPr>
                <w:spacing w:val="-68"/>
                <w:szCs w:val="24"/>
              </w:rPr>
              <w:t xml:space="preserve"> </w:t>
            </w:r>
            <w:r w:rsidR="00E36528">
              <w:rPr>
                <w:spacing w:val="-68"/>
                <w:szCs w:val="24"/>
              </w:rPr>
              <w:t xml:space="preserve">     </w:t>
            </w:r>
            <w:r w:rsidRPr="00581DCB">
              <w:rPr>
                <w:spacing w:val="-68"/>
                <w:szCs w:val="24"/>
              </w:rPr>
              <w:t xml:space="preserve">     </w:t>
            </w:r>
            <w:r w:rsidRPr="00581DCB">
              <w:rPr>
                <w:szCs w:val="24"/>
              </w:rPr>
              <w:t>lệch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nhau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càng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nhiều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khi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đi</w:t>
            </w:r>
            <w:r w:rsidRPr="00581DCB">
              <w:rPr>
                <w:spacing w:val="-12"/>
                <w:szCs w:val="24"/>
              </w:rPr>
              <w:t xml:space="preserve"> </w:t>
            </w:r>
            <w:r w:rsidRPr="00581DCB">
              <w:rPr>
                <w:szCs w:val="24"/>
              </w:rPr>
              <w:t>từ</w:t>
            </w:r>
            <w:r w:rsidRPr="00581DCB">
              <w:rPr>
                <w:spacing w:val="-12"/>
                <w:szCs w:val="24"/>
              </w:rPr>
              <w:t xml:space="preserve"> </w:t>
            </w:r>
            <w:r w:rsidRPr="00581DCB">
              <w:rPr>
                <w:szCs w:val="24"/>
              </w:rPr>
              <w:t>xích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đạo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về</w:t>
            </w:r>
            <w:r w:rsidRPr="00581DCB">
              <w:rPr>
                <w:spacing w:val="-9"/>
                <w:szCs w:val="24"/>
              </w:rPr>
              <w:t xml:space="preserve"> </w:t>
            </w:r>
            <w:r w:rsidRPr="00581DCB">
              <w:rPr>
                <w:szCs w:val="24"/>
              </w:rPr>
              <w:t>phía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hai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cực.</w:t>
            </w:r>
            <w:r w:rsidRPr="00581DCB">
              <w:rPr>
                <w:spacing w:val="-13"/>
                <w:szCs w:val="24"/>
              </w:rPr>
              <w:t xml:space="preserve"> </w:t>
            </w:r>
            <w:r w:rsidRPr="00581DCB">
              <w:rPr>
                <w:szCs w:val="24"/>
              </w:rPr>
              <w:t>Ở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vùng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cực</w:t>
            </w:r>
            <w:r w:rsidRPr="00581DCB">
              <w:rPr>
                <w:spacing w:val="-10"/>
                <w:szCs w:val="24"/>
              </w:rPr>
              <w:t xml:space="preserve"> </w:t>
            </w:r>
            <w:r w:rsidRPr="00581DCB">
              <w:rPr>
                <w:szCs w:val="24"/>
              </w:rPr>
              <w:t>có</w:t>
            </w:r>
            <w:r w:rsidRPr="00581DCB">
              <w:rPr>
                <w:spacing w:val="-11"/>
                <w:szCs w:val="24"/>
              </w:rPr>
              <w:t xml:space="preserve"> </w:t>
            </w:r>
            <w:r w:rsidRPr="00581DCB">
              <w:rPr>
                <w:szCs w:val="24"/>
              </w:rPr>
              <w:t>hiện</w:t>
            </w:r>
            <w:r w:rsidRPr="00581DCB">
              <w:rPr>
                <w:spacing w:val="-67"/>
                <w:szCs w:val="24"/>
              </w:rPr>
              <w:t xml:space="preserve"> </w:t>
            </w:r>
            <w:r>
              <w:rPr>
                <w:spacing w:val="-67"/>
                <w:szCs w:val="24"/>
              </w:rPr>
              <w:t xml:space="preserve">      </w:t>
            </w:r>
            <w:r w:rsidRPr="00581DCB">
              <w:rPr>
                <w:szCs w:val="24"/>
              </w:rPr>
              <w:t>tượng ngày/đêm dài suốt 24 giờ, riêng ở hai cực có hiện tượng sáu tháng ngày và</w:t>
            </w:r>
            <w:r w:rsidR="00E36528">
              <w:rPr>
                <w:szCs w:val="24"/>
              </w:rPr>
              <w:t xml:space="preserve"> </w:t>
            </w:r>
            <w:r w:rsidRPr="00581DCB">
              <w:rPr>
                <w:spacing w:val="-67"/>
                <w:szCs w:val="24"/>
              </w:rPr>
              <w:t xml:space="preserve"> </w:t>
            </w:r>
            <w:r w:rsidRPr="00581DCB">
              <w:rPr>
                <w:szCs w:val="24"/>
              </w:rPr>
              <w:t>sáu tháng</w:t>
            </w:r>
            <w:r w:rsidRPr="00581DCB">
              <w:rPr>
                <w:spacing w:val="2"/>
                <w:szCs w:val="24"/>
              </w:rPr>
              <w:t xml:space="preserve"> </w:t>
            </w:r>
            <w:r w:rsidRPr="00581DCB">
              <w:rPr>
                <w:szCs w:val="24"/>
              </w:rPr>
              <w:t>đêm.</w:t>
            </w:r>
          </w:p>
          <w:p w:rsidR="00581DCB" w:rsidRPr="00581DCB" w:rsidRDefault="00581DCB" w:rsidP="00581DCB">
            <w:pPr>
              <w:tabs>
                <w:tab w:val="left" w:pos="466"/>
              </w:tabs>
              <w:jc w:val="both"/>
              <w:rPr>
                <w:szCs w:val="24"/>
              </w:rPr>
            </w:pPr>
          </w:p>
          <w:p w:rsidR="00581DCB" w:rsidRPr="00CB6CF8" w:rsidRDefault="00581DCB" w:rsidP="00581DCB">
            <w:pPr>
              <w:pStyle w:val="Vnbnnidung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C3179" w:rsidRPr="005063DC" w:rsidRDefault="002C3179" w:rsidP="00581DCB">
            <w:pPr>
              <w:ind w:firstLine="360"/>
              <w:jc w:val="both"/>
            </w:pPr>
          </w:p>
        </w:tc>
        <w:tc>
          <w:tcPr>
            <w:tcW w:w="850" w:type="dxa"/>
          </w:tcPr>
          <w:p w:rsidR="002C3179" w:rsidRPr="005063DC" w:rsidRDefault="002C3179" w:rsidP="00485DC7">
            <w:pPr>
              <w:jc w:val="center"/>
            </w:pPr>
          </w:p>
        </w:tc>
      </w:tr>
      <w:tr w:rsidR="002C3179" w:rsidTr="00485DC7"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  <w:r>
              <w:t xml:space="preserve">Tổng </w:t>
            </w:r>
          </w:p>
        </w:tc>
        <w:tc>
          <w:tcPr>
            <w:tcW w:w="7749" w:type="dxa"/>
          </w:tcPr>
          <w:p w:rsidR="002C3179" w:rsidRPr="005063DC" w:rsidRDefault="002C3179" w:rsidP="00485DC7">
            <w:pPr>
              <w:jc w:val="center"/>
            </w:pPr>
          </w:p>
        </w:tc>
        <w:tc>
          <w:tcPr>
            <w:tcW w:w="850" w:type="dxa"/>
          </w:tcPr>
          <w:p w:rsidR="002C3179" w:rsidRPr="005063DC" w:rsidRDefault="00E36528" w:rsidP="00485DC7">
            <w:pPr>
              <w:jc w:val="center"/>
            </w:pPr>
            <w:r>
              <w:t>4.0</w:t>
            </w:r>
          </w:p>
        </w:tc>
      </w:tr>
    </w:tbl>
    <w:p w:rsidR="003C7BC0" w:rsidRDefault="003C7BC0" w:rsidP="00CF2C43">
      <w:pPr>
        <w:rPr>
          <w:b/>
        </w:rPr>
      </w:pPr>
    </w:p>
    <w:p w:rsidR="003C7BC0" w:rsidRDefault="003C7BC0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tbl>
      <w:tblPr>
        <w:tblpPr w:leftFromText="180" w:rightFromText="180" w:vertAnchor="text" w:tblpY="1"/>
        <w:tblOverlap w:val="never"/>
        <w:tblW w:w="93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"/>
        <w:gridCol w:w="9322"/>
      </w:tblGrid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DB1" w:rsidRDefault="00E71DB1" w:rsidP="00E71DB1">
            <w:pPr>
              <w:rPr>
                <w:b/>
              </w:rPr>
            </w:pPr>
          </w:p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521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7BC0" w:rsidRDefault="003C7BC0" w:rsidP="003C7BC0">
            <w:pPr>
              <w:rPr>
                <w:b/>
              </w:rPr>
            </w:pPr>
          </w:p>
          <w:p w:rsidR="003C7BC0" w:rsidRDefault="003C7BC0" w:rsidP="003C7BC0">
            <w:pPr>
              <w:rPr>
                <w:b/>
              </w:rPr>
            </w:pPr>
          </w:p>
          <w:p w:rsidR="003C7BC0" w:rsidRDefault="003C7BC0" w:rsidP="003C7BC0">
            <w:pPr>
              <w:rPr>
                <w:b/>
              </w:rPr>
            </w:pPr>
          </w:p>
          <w:p w:rsidR="003C7BC0" w:rsidRDefault="003C7BC0" w:rsidP="003C7BC0">
            <w:pPr>
              <w:rPr>
                <w:b/>
              </w:rPr>
            </w:pPr>
          </w:p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  <w:tr w:rsidR="00A356B5" w:rsidTr="003C7BC0">
        <w:trPr>
          <w:trHeight w:val="300"/>
        </w:trPr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56B5" w:rsidRDefault="00A356B5" w:rsidP="003C7BC0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B5" w:rsidRDefault="00A356B5" w:rsidP="003C7BC0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9E287A" w:rsidRPr="00CF2C43" w:rsidRDefault="003C7BC0" w:rsidP="006F5C53">
      <w:pPr>
        <w:rPr>
          <w:b/>
        </w:rPr>
      </w:pPr>
      <w:r>
        <w:rPr>
          <w:b/>
        </w:rPr>
        <w:br w:type="textWrapping" w:clear="all"/>
      </w:r>
    </w:p>
    <w:sectPr w:rsidR="009E287A" w:rsidRPr="00CF2C43" w:rsidSect="00B64A22">
      <w:pgSz w:w="11907" w:h="16840" w:code="9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5E3"/>
    <w:multiLevelType w:val="hybridMultilevel"/>
    <w:tmpl w:val="D1E858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B2"/>
    <w:rsid w:val="000122EC"/>
    <w:rsid w:val="000611B2"/>
    <w:rsid w:val="000A51B7"/>
    <w:rsid w:val="000D1924"/>
    <w:rsid w:val="000E24D7"/>
    <w:rsid w:val="001012A2"/>
    <w:rsid w:val="001075CC"/>
    <w:rsid w:val="0013371F"/>
    <w:rsid w:val="00135C0F"/>
    <w:rsid w:val="001430B6"/>
    <w:rsid w:val="00172BD2"/>
    <w:rsid w:val="0017472E"/>
    <w:rsid w:val="0018312A"/>
    <w:rsid w:val="00193A4D"/>
    <w:rsid w:val="001A6D9F"/>
    <w:rsid w:val="002600BB"/>
    <w:rsid w:val="00262247"/>
    <w:rsid w:val="002C3179"/>
    <w:rsid w:val="002D3609"/>
    <w:rsid w:val="002D7616"/>
    <w:rsid w:val="002E38F4"/>
    <w:rsid w:val="00305E01"/>
    <w:rsid w:val="00313E64"/>
    <w:rsid w:val="00322BD5"/>
    <w:rsid w:val="0036202C"/>
    <w:rsid w:val="00364E5A"/>
    <w:rsid w:val="003A5571"/>
    <w:rsid w:val="003A5D2C"/>
    <w:rsid w:val="003B372B"/>
    <w:rsid w:val="003C7BC0"/>
    <w:rsid w:val="003F1E32"/>
    <w:rsid w:val="004365B6"/>
    <w:rsid w:val="004C5B29"/>
    <w:rsid w:val="004D1F53"/>
    <w:rsid w:val="004D4B43"/>
    <w:rsid w:val="005063DC"/>
    <w:rsid w:val="00510320"/>
    <w:rsid w:val="005227F9"/>
    <w:rsid w:val="00525A4B"/>
    <w:rsid w:val="00581DCB"/>
    <w:rsid w:val="00582B5D"/>
    <w:rsid w:val="0058379E"/>
    <w:rsid w:val="005B2A77"/>
    <w:rsid w:val="005F08B9"/>
    <w:rsid w:val="00617AE8"/>
    <w:rsid w:val="0062704A"/>
    <w:rsid w:val="00651B92"/>
    <w:rsid w:val="0067215A"/>
    <w:rsid w:val="006B56A8"/>
    <w:rsid w:val="006F15E0"/>
    <w:rsid w:val="006F5C53"/>
    <w:rsid w:val="007D6541"/>
    <w:rsid w:val="007F7299"/>
    <w:rsid w:val="008054E2"/>
    <w:rsid w:val="008070FA"/>
    <w:rsid w:val="008129B2"/>
    <w:rsid w:val="008140E4"/>
    <w:rsid w:val="00816765"/>
    <w:rsid w:val="008173D6"/>
    <w:rsid w:val="008276DA"/>
    <w:rsid w:val="00834A31"/>
    <w:rsid w:val="00843A1B"/>
    <w:rsid w:val="008605BF"/>
    <w:rsid w:val="008E4859"/>
    <w:rsid w:val="0091403B"/>
    <w:rsid w:val="009E287A"/>
    <w:rsid w:val="009F541A"/>
    <w:rsid w:val="009F7A2A"/>
    <w:rsid w:val="00A31E78"/>
    <w:rsid w:val="00A32D84"/>
    <w:rsid w:val="00A356B5"/>
    <w:rsid w:val="00A6634A"/>
    <w:rsid w:val="00A67F26"/>
    <w:rsid w:val="00A873CC"/>
    <w:rsid w:val="00AA7CDD"/>
    <w:rsid w:val="00AC276D"/>
    <w:rsid w:val="00AC4353"/>
    <w:rsid w:val="00AE7AF2"/>
    <w:rsid w:val="00B64A22"/>
    <w:rsid w:val="00B946CB"/>
    <w:rsid w:val="00BE12DB"/>
    <w:rsid w:val="00BE3BD6"/>
    <w:rsid w:val="00BF2C96"/>
    <w:rsid w:val="00C10AD8"/>
    <w:rsid w:val="00C222C5"/>
    <w:rsid w:val="00C835E6"/>
    <w:rsid w:val="00CD2A98"/>
    <w:rsid w:val="00CE15CE"/>
    <w:rsid w:val="00CF0AB7"/>
    <w:rsid w:val="00CF2C43"/>
    <w:rsid w:val="00D31EBB"/>
    <w:rsid w:val="00D4752E"/>
    <w:rsid w:val="00D835BC"/>
    <w:rsid w:val="00DD1888"/>
    <w:rsid w:val="00DF2FE6"/>
    <w:rsid w:val="00E10CA5"/>
    <w:rsid w:val="00E2558E"/>
    <w:rsid w:val="00E36528"/>
    <w:rsid w:val="00E535FC"/>
    <w:rsid w:val="00E54174"/>
    <w:rsid w:val="00E56CDC"/>
    <w:rsid w:val="00E61161"/>
    <w:rsid w:val="00E71DB1"/>
    <w:rsid w:val="00EB1884"/>
    <w:rsid w:val="00EE09A2"/>
    <w:rsid w:val="00EF1147"/>
    <w:rsid w:val="00F06EB4"/>
    <w:rsid w:val="00F23698"/>
    <w:rsid w:val="00F95184"/>
    <w:rsid w:val="00FA6822"/>
    <w:rsid w:val="00FE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customStyle="1" w:styleId="Char">
    <w:name w:val="Char"/>
    <w:basedOn w:val="Normal"/>
    <w:rsid w:val="008173D6"/>
    <w:pPr>
      <w:spacing w:after="160" w:line="240" w:lineRule="exact"/>
    </w:pPr>
    <w:rPr>
      <w:rFonts w:ascii="Arial" w:eastAsia="Times New Roma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8173D6"/>
    <w:pPr>
      <w:ind w:left="720"/>
      <w:contextualSpacing/>
    </w:pPr>
  </w:style>
  <w:style w:type="character" w:styleId="Emphasis">
    <w:name w:val="Emphasis"/>
    <w:uiPriority w:val="20"/>
    <w:qFormat/>
    <w:rsid w:val="004D1F53"/>
    <w:rPr>
      <w:i/>
      <w:iCs/>
    </w:rPr>
  </w:style>
  <w:style w:type="paragraph" w:customStyle="1" w:styleId="CharChar3CharChar">
    <w:name w:val="Char Char3 Char Char"/>
    <w:basedOn w:val="Normal"/>
    <w:semiHidden/>
    <w:rsid w:val="004D1F53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161"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581DCB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581DCB"/>
    <w:pPr>
      <w:widowControl w:val="0"/>
      <w:spacing w:after="0" w:line="310" w:lineRule="auto"/>
      <w:ind w:firstLine="60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customStyle="1" w:styleId="Char">
    <w:name w:val="Char"/>
    <w:basedOn w:val="Normal"/>
    <w:rsid w:val="008173D6"/>
    <w:pPr>
      <w:spacing w:after="160" w:line="240" w:lineRule="exact"/>
    </w:pPr>
    <w:rPr>
      <w:rFonts w:ascii="Arial" w:eastAsia="Times New Roma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8173D6"/>
    <w:pPr>
      <w:ind w:left="720"/>
      <w:contextualSpacing/>
    </w:pPr>
  </w:style>
  <w:style w:type="character" w:styleId="Emphasis">
    <w:name w:val="Emphasis"/>
    <w:uiPriority w:val="20"/>
    <w:qFormat/>
    <w:rsid w:val="004D1F53"/>
    <w:rPr>
      <w:i/>
      <w:iCs/>
    </w:rPr>
  </w:style>
  <w:style w:type="paragraph" w:customStyle="1" w:styleId="CharChar3CharChar">
    <w:name w:val="Char Char3 Char Char"/>
    <w:basedOn w:val="Normal"/>
    <w:semiHidden/>
    <w:rsid w:val="004D1F53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161"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581DCB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581DCB"/>
    <w:pPr>
      <w:widowControl w:val="0"/>
      <w:spacing w:after="0" w:line="310" w:lineRule="auto"/>
      <w:ind w:firstLine="60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5D4ED-F671-4F6A-997A-272F5EB9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Home</cp:lastModifiedBy>
  <cp:revision>89</cp:revision>
  <cp:lastPrinted>2021-03-11T12:55:00Z</cp:lastPrinted>
  <dcterms:created xsi:type="dcterms:W3CDTF">2020-10-17T12:22:00Z</dcterms:created>
  <dcterms:modified xsi:type="dcterms:W3CDTF">2022-10-28T13:32:00Z</dcterms:modified>
</cp:coreProperties>
</file>